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47" w:rsidRPr="001A701F" w:rsidRDefault="006E68C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A701F">
        <w:rPr>
          <w:rFonts w:ascii="Times New Roman" w:hAnsi="Times New Roman" w:cs="Times New Roman"/>
          <w:b/>
          <w:i/>
          <w:sz w:val="28"/>
          <w:szCs w:val="28"/>
        </w:rPr>
        <w:t>Tradycje wielkanocne</w:t>
      </w:r>
    </w:p>
    <w:p w:rsidR="006E68CD" w:rsidRDefault="006E68CD">
      <w:pPr>
        <w:rPr>
          <w:rFonts w:ascii="Times New Roman" w:hAnsi="Times New Roman" w:cs="Times New Roman"/>
          <w:sz w:val="28"/>
          <w:szCs w:val="28"/>
        </w:rPr>
      </w:pPr>
    </w:p>
    <w:p w:rsidR="006E68CD" w:rsidRDefault="006E68CD">
      <w:pPr>
        <w:rPr>
          <w:rFonts w:ascii="Times New Roman" w:hAnsi="Times New Roman" w:cs="Times New Roman"/>
          <w:sz w:val="28"/>
          <w:szCs w:val="28"/>
        </w:rPr>
      </w:pPr>
      <w:r w:rsidRPr="006E68CD">
        <w:rPr>
          <w:rFonts w:ascii="Times New Roman" w:hAnsi="Times New Roman" w:cs="Times New Roman"/>
          <w:b/>
          <w:i/>
          <w:sz w:val="28"/>
          <w:szCs w:val="28"/>
        </w:rPr>
        <w:t>Wie</w:t>
      </w:r>
      <w:r>
        <w:rPr>
          <w:rFonts w:ascii="Times New Roman" w:hAnsi="Times New Roman" w:cs="Times New Roman"/>
          <w:b/>
          <w:i/>
          <w:sz w:val="28"/>
          <w:szCs w:val="28"/>
        </w:rPr>
        <w:t>lki P</w:t>
      </w:r>
      <w:r w:rsidRPr="006E68CD">
        <w:rPr>
          <w:rFonts w:ascii="Times New Roman" w:hAnsi="Times New Roman" w:cs="Times New Roman"/>
          <w:b/>
          <w:i/>
          <w:sz w:val="28"/>
          <w:szCs w:val="28"/>
        </w:rPr>
        <w:t>ost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od Środy Popielcowej do Wielkiej Soboty  trwa Wilki Post.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Dawniej poobchodzono go bardzo surowo. Nie było mowy i zabawach, muzykowaniu czy tłustym jedzeniu. Na Wilki Post nawet organy w kościele milkły- tak jak współcześnie w Wilki Piątek. Mnie było tez słychać dzwonków. W tym czasie więcej się modlili, pomagali ubogim i przygotowywali się do świąt.</w:t>
      </w:r>
    </w:p>
    <w:p w:rsidR="006E68CD" w:rsidRDefault="006E68CD">
      <w:pPr>
        <w:rPr>
          <w:rFonts w:ascii="Times New Roman" w:hAnsi="Times New Roman" w:cs="Times New Roman"/>
          <w:sz w:val="28"/>
          <w:szCs w:val="28"/>
        </w:rPr>
      </w:pPr>
      <w:r w:rsidRPr="006E68CD">
        <w:rPr>
          <w:rFonts w:ascii="Times New Roman" w:hAnsi="Times New Roman" w:cs="Times New Roman"/>
          <w:b/>
          <w:i/>
          <w:sz w:val="28"/>
          <w:szCs w:val="28"/>
        </w:rPr>
        <w:t>Pa</w:t>
      </w:r>
      <w:r>
        <w:rPr>
          <w:rFonts w:ascii="Times New Roman" w:hAnsi="Times New Roman" w:cs="Times New Roman"/>
          <w:b/>
          <w:i/>
          <w:sz w:val="28"/>
          <w:szCs w:val="28"/>
        </w:rPr>
        <w:t>lemki na szczęśc</w:t>
      </w:r>
      <w:r w:rsidRPr="006E68CD">
        <w:rPr>
          <w:rFonts w:ascii="Times New Roman" w:hAnsi="Times New Roman" w:cs="Times New Roman"/>
          <w:b/>
          <w:i/>
          <w:sz w:val="28"/>
          <w:szCs w:val="28"/>
        </w:rPr>
        <w:t>ie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Wielki tydzień zaczyna się w Niedzielę Palmową. Kiedyś nazywano ją Kwietną lub </w:t>
      </w:r>
      <w:proofErr w:type="spellStart"/>
      <w:r>
        <w:rPr>
          <w:rFonts w:ascii="Times New Roman" w:hAnsi="Times New Roman" w:cs="Times New Roman"/>
          <w:sz w:val="28"/>
          <w:szCs w:val="28"/>
        </w:rPr>
        <w:t>Wierzbną</w:t>
      </w:r>
      <w:proofErr w:type="spellEnd"/>
      <w:r>
        <w:rPr>
          <w:rFonts w:ascii="Times New Roman" w:hAnsi="Times New Roman" w:cs="Times New Roman"/>
          <w:sz w:val="28"/>
          <w:szCs w:val="28"/>
        </w:rPr>
        <w:t>. Palemki-rózgi, wierzbowe gałązki bukszpanu, malin, porzeczek-ozdabiano kwiatami, mchem, ziołami, kolorow</w:t>
      </w:r>
      <w:r w:rsidR="002B1D0A">
        <w:rPr>
          <w:rFonts w:ascii="Times New Roman" w:hAnsi="Times New Roman" w:cs="Times New Roman"/>
          <w:sz w:val="28"/>
          <w:szCs w:val="28"/>
        </w:rPr>
        <w:t>ymi piórkami. Po poświęceniu palemki biło się nią lekko domowników, by zapewnić im szczęście na cały rok. Połknięcie jednej poświęconej bazi wróżyło zdrowie i bogactwo. Zatknięte za obraz lub włożone do wazonów palemki, miały chronić mieszkanie przed nieszczęściem i złośliwością sąsiadów.</w:t>
      </w:r>
    </w:p>
    <w:p w:rsidR="002B1D0A" w:rsidRDefault="002B1D0A">
      <w:pPr>
        <w:rPr>
          <w:rFonts w:ascii="Times New Roman" w:hAnsi="Times New Roman" w:cs="Times New Roman"/>
          <w:sz w:val="28"/>
          <w:szCs w:val="28"/>
        </w:rPr>
      </w:pPr>
      <w:r w:rsidRPr="002B1D0A">
        <w:rPr>
          <w:rFonts w:ascii="Times New Roman" w:hAnsi="Times New Roman" w:cs="Times New Roman"/>
          <w:b/>
          <w:i/>
          <w:sz w:val="28"/>
          <w:szCs w:val="28"/>
        </w:rPr>
        <w:t>Topienie Judasza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205F6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olejnym ważnym dniem Wielkiego Tygodnia jest Wilka Środa. Młodzież zwłaszcza chłopcy, topiła tego dnia Judasza. Ze słomy i starych ubrań robiono kukłę, którą następnie wleczono na łańcuchach po całej okolicy. Przy drodze ustawiali się gapie, którzy okładali kukłę kijami. Na koniec wrzucano „zdrajcę” do stawu lub bagienka</w:t>
      </w:r>
      <w:r w:rsidR="00D205F6">
        <w:rPr>
          <w:rFonts w:ascii="Times New Roman" w:hAnsi="Times New Roman" w:cs="Times New Roman"/>
          <w:sz w:val="28"/>
          <w:szCs w:val="28"/>
        </w:rPr>
        <w:t>. Wymierzanej w ten sposób sprawiedliwości stawało się zadość.</w:t>
      </w:r>
    </w:p>
    <w:p w:rsidR="00D205F6" w:rsidRDefault="00D2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Wielkie grzechotanie-  </w:t>
      </w:r>
      <w:r>
        <w:rPr>
          <w:rFonts w:ascii="Times New Roman" w:hAnsi="Times New Roman" w:cs="Times New Roman"/>
          <w:sz w:val="28"/>
          <w:szCs w:val="28"/>
        </w:rPr>
        <w:t>Kiedy milkły kościelne dzwony, rozlegał się dźwięk kołatek. Obyczaj ten był okazją do urządzania psot. Młodzież biegała po mieście z grzechotkami, hałasując i strasząc przechodniów. Do dziś zachował się zwyczaj obdarowania dzieci w Wielkim Tygodniu grzechotkami.</w:t>
      </w:r>
    </w:p>
    <w:p w:rsidR="00D205F6" w:rsidRDefault="00D205F6">
      <w:pPr>
        <w:rPr>
          <w:rFonts w:ascii="Times New Roman" w:hAnsi="Times New Roman" w:cs="Times New Roman"/>
          <w:sz w:val="28"/>
          <w:szCs w:val="28"/>
        </w:rPr>
      </w:pPr>
      <w:r w:rsidRPr="00D205F6">
        <w:rPr>
          <w:rFonts w:ascii="Times New Roman" w:hAnsi="Times New Roman" w:cs="Times New Roman"/>
          <w:b/>
          <w:i/>
          <w:sz w:val="28"/>
          <w:szCs w:val="28"/>
        </w:rPr>
        <w:t>Pogrzeb żuru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Ostatnie dwa dni postu były wielkim przygotowaniem do święta. W te dni robiono „ pogrzeb żuru” –potrawy spożywanej przez cały post. Kiedy zbliżał się czas radości i zabawy, sagany żuru wylewano na ziemię.</w:t>
      </w:r>
    </w:p>
    <w:p w:rsidR="00D205F6" w:rsidRDefault="00D205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Wieszanie śledzia- </w:t>
      </w:r>
      <w:r w:rsidR="004B49FD">
        <w:rPr>
          <w:rFonts w:ascii="Times New Roman" w:hAnsi="Times New Roman" w:cs="Times New Roman"/>
          <w:sz w:val="28"/>
          <w:szCs w:val="28"/>
        </w:rPr>
        <w:t>w równie widowiskowy sposób rozstawano się ze śledziem-kolejnym symbolem postu. Z wielką radością i satysfakcją „wieszano”</w:t>
      </w:r>
      <w:r w:rsidR="002A5F74">
        <w:rPr>
          <w:rFonts w:ascii="Times New Roman" w:hAnsi="Times New Roman" w:cs="Times New Roman"/>
          <w:sz w:val="28"/>
          <w:szCs w:val="28"/>
        </w:rPr>
        <w:t>, czyli przybijano rybę do drzewa. W ten sposób karano śledzia za to , że  przez sześć niedziel „wyganiał” z jadłospisu mięso.</w:t>
      </w:r>
    </w:p>
    <w:p w:rsidR="006C328C" w:rsidRDefault="007F1342">
      <w:pPr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b/>
          <w:i/>
          <w:sz w:val="28"/>
          <w:szCs w:val="28"/>
        </w:rPr>
        <w:lastRenderedPageBreak/>
        <w:t>Święconka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Wilka Sobota była dniem radosnego oczekiwania. Koniecznie należało tego dnia poświęcić koszyczek z jedzeniem. Nie mogło w  nim zabraknąć symbolu Chrystusa, mięsa, wędlin ( na znak, że kończy się post). Święcono też chrzan, bo „gorycz męki Pańskiej i śmierci została zwyciężona przez słodycz zmartwychwstania”, masło- oznakę dobrobytu, i jajka- symbol narodzenia. Święconkę jadło się następnego dnia, po rezurekcji. W Wielką Sobotę święcono też wodę.</w:t>
      </w:r>
    </w:p>
    <w:p w:rsidR="007F1342" w:rsidRDefault="007F1342">
      <w:pPr>
        <w:rPr>
          <w:rFonts w:ascii="Times New Roman" w:hAnsi="Times New Roman" w:cs="Times New Roman"/>
          <w:sz w:val="28"/>
          <w:szCs w:val="28"/>
        </w:rPr>
      </w:pPr>
      <w:r w:rsidRPr="007F1342">
        <w:rPr>
          <w:rFonts w:ascii="Times New Roman" w:hAnsi="Times New Roman" w:cs="Times New Roman"/>
          <w:b/>
          <w:i/>
          <w:sz w:val="28"/>
          <w:szCs w:val="28"/>
        </w:rPr>
        <w:t>Wielka Niedziela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W </w:t>
      </w:r>
      <w:r w:rsidRPr="007F1342">
        <w:rPr>
          <w:rFonts w:ascii="Times New Roman" w:hAnsi="Times New Roman" w:cs="Times New Roman"/>
          <w:sz w:val="28"/>
          <w:szCs w:val="28"/>
        </w:rPr>
        <w:t>Wielką</w:t>
      </w:r>
      <w:r>
        <w:rPr>
          <w:rFonts w:ascii="Times New Roman" w:hAnsi="Times New Roman" w:cs="Times New Roman"/>
          <w:sz w:val="28"/>
          <w:szCs w:val="28"/>
        </w:rPr>
        <w:t xml:space="preserve"> Niedzielę poranny huk petard i dźwięk dzwonów miał Głosić światu Zmartwychwstanie, a także poruszyć zatwardziałe serca skąpców i złośliwych sąsiadów</w:t>
      </w:r>
      <w:r w:rsidR="009F65FD">
        <w:rPr>
          <w:rFonts w:ascii="Times New Roman" w:hAnsi="Times New Roman" w:cs="Times New Roman"/>
          <w:sz w:val="28"/>
          <w:szCs w:val="28"/>
        </w:rPr>
        <w:t>. Gdy zasiadano  do świątecznego śniadania, najpierw dzielono się jajkiem. Na stole nie mogło zabraknąć baby wielkanocnej i dziada, czyli mazurka.</w:t>
      </w:r>
    </w:p>
    <w:p w:rsidR="001A701F" w:rsidRDefault="001A70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Lany Poniedziałek-</w:t>
      </w:r>
      <w:r>
        <w:rPr>
          <w:rFonts w:ascii="Times New Roman" w:hAnsi="Times New Roman" w:cs="Times New Roman"/>
          <w:sz w:val="28"/>
          <w:szCs w:val="28"/>
        </w:rPr>
        <w:t xml:space="preserve"> Lany poniedziałek, śmigus-dyngus, święto lejka-to zabawa, którą wszyscy doskonale znamy. Oblewać można było wszystkich i wszędzie. Zmoczone tego dnia panny miały większe szanse na zamążpójście. A jeśli któraś się obraziła- to nieprędko znalazła męża. Wykupić się można było od podlewania pisanką, dlatego   każda panna starała się , by jej pisanka była najpiękniejsza. Natomiast chłopak, wręczając tego dnia pannie pisankę, dawał jej do zrozumienia, że mu się podoba.</w:t>
      </w:r>
    </w:p>
    <w:p w:rsidR="001A701F" w:rsidRPr="001A701F" w:rsidRDefault="001A701F">
      <w:pPr>
        <w:rPr>
          <w:rFonts w:ascii="Times New Roman" w:hAnsi="Times New Roman" w:cs="Times New Roman"/>
          <w:sz w:val="28"/>
          <w:szCs w:val="28"/>
        </w:rPr>
      </w:pPr>
    </w:p>
    <w:sectPr w:rsidR="001A701F" w:rsidRPr="001A7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CD"/>
    <w:rsid w:val="001A701F"/>
    <w:rsid w:val="002A5F74"/>
    <w:rsid w:val="002B1D0A"/>
    <w:rsid w:val="004B49FD"/>
    <w:rsid w:val="006C328C"/>
    <w:rsid w:val="006E68CD"/>
    <w:rsid w:val="007F1342"/>
    <w:rsid w:val="009F65FD"/>
    <w:rsid w:val="00AB6947"/>
    <w:rsid w:val="00D2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dcterms:created xsi:type="dcterms:W3CDTF">2020-04-06T08:09:00Z</dcterms:created>
  <dcterms:modified xsi:type="dcterms:W3CDTF">2020-04-06T09:03:00Z</dcterms:modified>
</cp:coreProperties>
</file>